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06"/>
        <w:gridCol w:w="4606"/>
      </w:tblGrid>
      <w:tr w:rsidR="004A78B8" w:rsidRPr="000130A6">
        <w:tc>
          <w:tcPr>
            <w:tcW w:w="9212" w:type="dxa"/>
            <w:gridSpan w:val="2"/>
            <w:shd w:val="clear" w:color="auto" w:fill="D9D9D9" w:themeFill="background1" w:themeFillShade="D9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t>Instructiekaart: een affiche analyseren</w:t>
            </w:r>
          </w:p>
        </w:tc>
      </w:tr>
      <w:tr w:rsidR="004A78B8" w:rsidRPr="000130A6">
        <w:tc>
          <w:tcPr>
            <w:tcW w:w="9212" w:type="dxa"/>
            <w:gridSpan w:val="2"/>
            <w:shd w:val="clear" w:color="auto" w:fill="99CC00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t>Oriënteren</w:t>
            </w:r>
          </w:p>
        </w:tc>
      </w:tr>
      <w:tr w:rsidR="004A78B8" w:rsidRPr="000130A6"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 w:rsidRPr="004A78B8">
              <w:rPr>
                <w:rFonts w:ascii="Verdana" w:hAnsi="Verdana" w:cs="Times New Roman"/>
                <w:b/>
                <w:noProof/>
                <w:color w:val="000000" w:themeColor="text1"/>
                <w:u w:val="single"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90805</wp:posOffset>
                  </wp:positionV>
                  <wp:extent cx="1059180" cy="1059180"/>
                  <wp:effectExtent l="19050" t="19050" r="26670" b="26670"/>
                  <wp:wrapSquare wrapText="bothSides"/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denken_c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t>Hoe analyseer ik een affiche?</w:t>
            </w:r>
          </w:p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Wanneer?</w:t>
            </w:r>
          </w:p>
          <w:p w:rsidR="004A78B8" w:rsidRPr="004A78B8" w:rsidRDefault="004A78B8" w:rsidP="00E72F7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Wanneer werd het bericht bekendgemaakt?</w:t>
            </w:r>
          </w:p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Waar?</w:t>
            </w:r>
          </w:p>
          <w:p w:rsidR="004A78B8" w:rsidRPr="004A78B8" w:rsidRDefault="004A78B8" w:rsidP="00E72F7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Waar werd het bericht bekendgemaakt?</w:t>
            </w:r>
          </w:p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Wie?</w:t>
            </w:r>
          </w:p>
          <w:p w:rsidR="004A78B8" w:rsidRPr="004A78B8" w:rsidRDefault="004A78B8" w:rsidP="00E72F7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Door wi</w:t>
            </w:r>
            <w:r w:rsidR="00E72F7E">
              <w:rPr>
                <w:rFonts w:ascii="Verdana" w:hAnsi="Verdana" w:cs="Times New Roman"/>
                <w:color w:val="000000" w:themeColor="text1"/>
              </w:rPr>
              <w:t>e werd het bericht opgesteld? W</w:t>
            </w:r>
            <w:r w:rsidRPr="004A78B8">
              <w:rPr>
                <w:rFonts w:ascii="Verdana" w:hAnsi="Verdana" w:cs="Times New Roman"/>
                <w:color w:val="000000" w:themeColor="text1"/>
              </w:rPr>
              <w:t>ie maakte het bericht bekend?</w:t>
            </w:r>
          </w:p>
          <w:p w:rsidR="004A78B8" w:rsidRPr="004A78B8" w:rsidRDefault="004A78B8" w:rsidP="00E72F7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Voor wie is het bericht bestemd?</w:t>
            </w:r>
          </w:p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Waarover?</w:t>
            </w:r>
          </w:p>
          <w:p w:rsidR="004A78B8" w:rsidRPr="004A78B8" w:rsidRDefault="004A78B8" w:rsidP="00E72F7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Waarover gaat het bericht? Welke boodschap wil men overbrengen?</w:t>
            </w:r>
          </w:p>
          <w:p w:rsidR="008C12CF" w:rsidRDefault="00E72F7E" w:rsidP="008C12C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Waarom?</w:t>
            </w:r>
            <w:r w:rsidR="008C12CF" w:rsidRPr="00120354">
              <w:rPr>
                <w:rFonts w:ascii="Verdana" w:hAnsi="Verdana" w:cs="Times New Roman"/>
                <w:color w:val="000000" w:themeColor="text1"/>
              </w:rPr>
              <w:t xml:space="preserve"> </w:t>
            </w:r>
          </w:p>
          <w:p w:rsidR="00E72F7E" w:rsidRPr="008C12CF" w:rsidRDefault="00E72F7E" w:rsidP="008C12CF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hAnsi="Verdana" w:cs="Times New Roman"/>
                <w:color w:val="000000" w:themeColor="text1"/>
              </w:rPr>
            </w:pPr>
            <w:r w:rsidRPr="008C12CF">
              <w:rPr>
                <w:rFonts w:ascii="Verdana" w:hAnsi="Verdana" w:cs="Times New Roman"/>
                <w:color w:val="000000" w:themeColor="text1"/>
              </w:rPr>
              <w:t>Waarom werd het bericht bekendgemaakt?</w:t>
            </w:r>
          </w:p>
        </w:tc>
      </w:tr>
      <w:tr w:rsidR="004A78B8" w:rsidRPr="000130A6">
        <w:tc>
          <w:tcPr>
            <w:tcW w:w="9212" w:type="dxa"/>
            <w:gridSpan w:val="2"/>
            <w:shd w:val="clear" w:color="auto" w:fill="99CC00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t>Voorbereiden</w:t>
            </w:r>
          </w:p>
        </w:tc>
      </w:tr>
      <w:tr w:rsidR="004A78B8" w:rsidRPr="000130A6"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 w:rsidRPr="004A78B8">
              <w:rPr>
                <w:rFonts w:ascii="Verdana" w:hAnsi="Verdana" w:cs="Times New Roman"/>
                <w:b/>
                <w:noProof/>
                <w:color w:val="000000" w:themeColor="text1"/>
                <w:u w:val="single"/>
                <w:lang w:val="en-US"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64135</wp:posOffset>
                  </wp:positionV>
                  <wp:extent cx="1059815" cy="1059815"/>
                  <wp:effectExtent l="19050" t="19050" r="26035" b="2603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bereiden_c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</w:p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4606" w:type="dxa"/>
          </w:tcPr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Zorg voor een kladblaadje en schrijfgerief.</w:t>
            </w:r>
          </w:p>
          <w:p w:rsidR="004A78B8" w:rsidRDefault="004C3DE7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 xml:space="preserve">Verzamel alle gegevens en noteer ze in een overzichtelijk schema. </w:t>
            </w:r>
          </w:p>
          <w:p w:rsidR="004C3DE7" w:rsidRPr="004C3DE7" w:rsidRDefault="004C3DE7" w:rsidP="004C3DE7">
            <w:pPr>
              <w:spacing w:before="100" w:beforeAutospacing="1" w:after="100" w:afterAutospacing="1" w:line="360" w:lineRule="auto"/>
              <w:ind w:left="720" w:firstLine="0"/>
              <w:contextualSpacing/>
              <w:rPr>
                <w:rFonts w:ascii="Verdana" w:hAnsi="Verdana" w:cs="Times New Roman"/>
                <w:color w:val="000000" w:themeColor="text1"/>
              </w:rPr>
            </w:pPr>
          </w:p>
          <w:p w:rsidR="00E72F7E" w:rsidRDefault="00E72F7E" w:rsidP="00E72F7E">
            <w:pPr>
              <w:spacing w:before="100" w:beforeAutospacing="1" w:after="100" w:afterAutospacing="1" w:line="360" w:lineRule="auto"/>
              <w:ind w:firstLine="0"/>
              <w:contextualSpacing/>
              <w:rPr>
                <w:rFonts w:ascii="Verdana" w:hAnsi="Verdana" w:cs="Times New Roman"/>
                <w:color w:val="000000" w:themeColor="text1"/>
              </w:rPr>
            </w:pPr>
          </w:p>
          <w:p w:rsidR="00E72F7E" w:rsidRPr="004A78B8" w:rsidRDefault="00E72F7E" w:rsidP="00E72F7E">
            <w:pPr>
              <w:spacing w:before="100" w:beforeAutospacing="1" w:after="100" w:afterAutospacing="1" w:line="360" w:lineRule="auto"/>
              <w:ind w:firstLine="0"/>
              <w:contextualSpacing/>
              <w:rPr>
                <w:rFonts w:ascii="Verdana" w:hAnsi="Verdana" w:cs="Times New Roman"/>
                <w:color w:val="000000" w:themeColor="text1"/>
              </w:rPr>
            </w:pPr>
          </w:p>
        </w:tc>
      </w:tr>
      <w:tr w:rsidR="004A78B8" w:rsidRPr="000130A6">
        <w:tc>
          <w:tcPr>
            <w:tcW w:w="9212" w:type="dxa"/>
            <w:gridSpan w:val="2"/>
            <w:shd w:val="clear" w:color="auto" w:fill="99CC00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t>Uitvoeren</w:t>
            </w:r>
          </w:p>
        </w:tc>
      </w:tr>
      <w:tr w:rsidR="004A78B8" w:rsidRPr="000130A6"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 w:rsidRPr="004A78B8">
              <w:rPr>
                <w:rFonts w:ascii="Verdana" w:hAnsi="Verdana" w:cs="Times New Roman"/>
                <w:b/>
                <w:noProof/>
                <w:color w:val="000000" w:themeColor="text1"/>
                <w:u w:val="single"/>
                <w:lang w:val="en-US"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60960</wp:posOffset>
                  </wp:positionV>
                  <wp:extent cx="1057275" cy="1057275"/>
                  <wp:effectExtent l="19050" t="19050" r="28575" b="28575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9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</w:p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0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u w:val="single"/>
              </w:rPr>
              <w:br/>
            </w:r>
          </w:p>
        </w:tc>
        <w:tc>
          <w:tcPr>
            <w:tcW w:w="4606" w:type="dxa"/>
          </w:tcPr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Verzamel en sel</w:t>
            </w:r>
            <w:r w:rsidR="00E72F7E">
              <w:rPr>
                <w:rFonts w:ascii="Verdana" w:hAnsi="Verdana" w:cs="Times New Roman"/>
                <w:color w:val="000000" w:themeColor="text1"/>
              </w:rPr>
              <w:t>ecteer de nodige informatie. B</w:t>
            </w:r>
            <w:r w:rsidRPr="004A78B8">
              <w:rPr>
                <w:rFonts w:ascii="Verdana" w:hAnsi="Verdana" w:cs="Times New Roman"/>
                <w:color w:val="000000" w:themeColor="text1"/>
              </w:rPr>
              <w:t xml:space="preserve">eantwoord vervolgens de vragen.  </w:t>
            </w:r>
          </w:p>
        </w:tc>
      </w:tr>
      <w:tr w:rsidR="004A78B8" w:rsidRPr="000130A6">
        <w:tc>
          <w:tcPr>
            <w:tcW w:w="9212" w:type="dxa"/>
            <w:gridSpan w:val="2"/>
            <w:shd w:val="clear" w:color="auto" w:fill="99CC00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</w:rPr>
            </w:pPr>
            <w:r w:rsidRPr="004A78B8">
              <w:rPr>
                <w:rFonts w:ascii="Verdana" w:hAnsi="Verdana" w:cs="Times New Roman"/>
                <w:b/>
                <w:color w:val="000000" w:themeColor="text1"/>
              </w:rPr>
              <w:t>Reflecteren</w:t>
            </w:r>
          </w:p>
        </w:tc>
      </w:tr>
      <w:tr w:rsidR="004A78B8" w:rsidRPr="000130A6">
        <w:tc>
          <w:tcPr>
            <w:tcW w:w="4606" w:type="dxa"/>
          </w:tcPr>
          <w:p w:rsidR="004A78B8" w:rsidRPr="004A78B8" w:rsidRDefault="004A78B8" w:rsidP="00E72F7E">
            <w:pPr>
              <w:spacing w:before="100" w:beforeAutospacing="1" w:after="100" w:afterAutospacing="1" w:line="360" w:lineRule="auto"/>
              <w:ind w:firstLine="357"/>
              <w:jc w:val="center"/>
              <w:rPr>
                <w:rFonts w:ascii="Verdana" w:hAnsi="Verdana" w:cs="Times New Roman"/>
                <w:b/>
                <w:color w:val="000000" w:themeColor="text1"/>
                <w:u w:val="single"/>
              </w:rPr>
            </w:pPr>
            <w:r w:rsidRPr="004A78B8">
              <w:rPr>
                <w:rFonts w:ascii="Verdana" w:hAnsi="Verdana" w:cs="Times New Roman"/>
                <w:b/>
                <w:noProof/>
                <w:color w:val="000000" w:themeColor="text1"/>
                <w:u w:val="single"/>
                <w:lang w:val="en-US"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72390</wp:posOffset>
                  </wp:positionV>
                  <wp:extent cx="1059180" cy="1059180"/>
                  <wp:effectExtent l="19050" t="19050" r="26670" b="26670"/>
                  <wp:wrapSquare wrapText="bothSides"/>
                  <wp:docPr id="4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Volstaat jullie informatie? Waarom (niet)?</w:t>
            </w:r>
          </w:p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Heb jij jouw opdracht voldoende voorbereid?</w:t>
            </w:r>
          </w:p>
          <w:p w:rsidR="004A78B8" w:rsidRPr="004A78B8" w:rsidRDefault="004A78B8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 w:rsidRPr="004A78B8">
              <w:rPr>
                <w:rFonts w:ascii="Verdana" w:hAnsi="Verdana" w:cs="Times New Roman"/>
                <w:color w:val="000000" w:themeColor="text1"/>
              </w:rPr>
              <w:t>Welke moeilijkheden heb je ervaren?</w:t>
            </w:r>
          </w:p>
          <w:p w:rsidR="004A78B8" w:rsidRPr="004A78B8" w:rsidRDefault="004C7BCB" w:rsidP="00E72F7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rFonts w:ascii="Verdana" w:hAnsi="Verdana" w:cs="Times New Roman"/>
                <w:color w:val="000000" w:themeColor="text1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Hoe kan</w:t>
            </w:r>
            <w:bookmarkStart w:id="0" w:name="_GoBack"/>
            <w:bookmarkEnd w:id="0"/>
            <w:r w:rsidR="004A78B8" w:rsidRPr="004A78B8">
              <w:rPr>
                <w:rFonts w:ascii="Verdana" w:hAnsi="Verdana" w:cs="Times New Roman"/>
                <w:color w:val="000000" w:themeColor="text1"/>
              </w:rPr>
              <w:t xml:space="preserve"> je die moeilijkheden de volgende keer vermijden?</w:t>
            </w:r>
          </w:p>
        </w:tc>
      </w:tr>
    </w:tbl>
    <w:p w:rsidR="004A78B8" w:rsidRPr="000130A6" w:rsidRDefault="004A78B8" w:rsidP="004A78B8">
      <w:pPr>
        <w:spacing w:line="360" w:lineRule="auto"/>
        <w:rPr>
          <w:rFonts w:ascii="Verdana" w:hAnsi="Verdana" w:cs="Arial"/>
          <w:color w:val="000000" w:themeColor="text1"/>
        </w:rPr>
      </w:pPr>
    </w:p>
    <w:p w:rsidR="00DB3F1E" w:rsidRDefault="00664A03"/>
    <w:sectPr w:rsidR="00DB3F1E" w:rsidSect="00361B9B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5.35pt;height:397.65pt" o:bullet="t">
        <v:imagedata r:id="rId1" o:title="poppy-remembrance-day-clip-art"/>
      </v:shape>
    </w:pict>
  </w:numPicBullet>
  <w:abstractNum w:abstractNumId="0">
    <w:nsid w:val="1461050D"/>
    <w:multiLevelType w:val="hybridMultilevel"/>
    <w:tmpl w:val="126276E0"/>
    <w:lvl w:ilvl="0" w:tplc="EA2E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4E5"/>
    <w:multiLevelType w:val="hybridMultilevel"/>
    <w:tmpl w:val="5A328B1A"/>
    <w:lvl w:ilvl="0" w:tplc="F2684AF8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71BF6"/>
    <w:multiLevelType w:val="hybridMultilevel"/>
    <w:tmpl w:val="82BE13E0"/>
    <w:lvl w:ilvl="0" w:tplc="406E2C20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8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03F2F"/>
    <w:multiLevelType w:val="hybridMultilevel"/>
    <w:tmpl w:val="0352BEF8"/>
    <w:lvl w:ilvl="0" w:tplc="406E2C20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8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C708E"/>
    <w:multiLevelType w:val="hybridMultilevel"/>
    <w:tmpl w:val="9FE80B92"/>
    <w:lvl w:ilvl="0" w:tplc="0422E552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C03B1"/>
    <w:multiLevelType w:val="hybridMultilevel"/>
    <w:tmpl w:val="BB00829C"/>
    <w:lvl w:ilvl="0" w:tplc="406E2C20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5F723A"/>
    <w:multiLevelType w:val="hybridMultilevel"/>
    <w:tmpl w:val="EF90F360"/>
    <w:lvl w:ilvl="0" w:tplc="0422E552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5C611D"/>
    <w:multiLevelType w:val="hybridMultilevel"/>
    <w:tmpl w:val="9D181AB6"/>
    <w:lvl w:ilvl="0" w:tplc="0422E552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b/>
        <w:i w:val="0"/>
        <w:color w:val="948A54" w:themeColor="background2" w:themeShade="8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4A78B8"/>
    <w:rsid w:val="00097061"/>
    <w:rsid w:val="00120354"/>
    <w:rsid w:val="00361B9B"/>
    <w:rsid w:val="00477CE0"/>
    <w:rsid w:val="004A78B8"/>
    <w:rsid w:val="004C3DE7"/>
    <w:rsid w:val="004C7BCB"/>
    <w:rsid w:val="00510072"/>
    <w:rsid w:val="00664A03"/>
    <w:rsid w:val="008C12CF"/>
    <w:rsid w:val="00E72F7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A78B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A78B8"/>
    <w:pPr>
      <w:spacing w:after="0" w:line="240" w:lineRule="auto"/>
      <w:ind w:firstLine="36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4A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7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8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A78B8"/>
    <w:pPr>
      <w:spacing w:after="0" w:line="240" w:lineRule="auto"/>
      <w:ind w:firstLine="36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4A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7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verhille</dc:creator>
  <cp:lastModifiedBy>Margot Francois</cp:lastModifiedBy>
  <cp:revision>2</cp:revision>
  <dcterms:created xsi:type="dcterms:W3CDTF">2017-01-30T23:28:00Z</dcterms:created>
  <dcterms:modified xsi:type="dcterms:W3CDTF">2017-01-30T23:28:00Z</dcterms:modified>
</cp:coreProperties>
</file>